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EE" w:rsidRDefault="00891265"/>
    <w:p w:rsidR="001E6D1C" w:rsidRPr="00D949D9" w:rsidRDefault="00891265" w:rsidP="00D94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WS Policy 9:</w:t>
      </w:r>
      <w:r w:rsidRPr="001E6D1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Spread Rates</w:t>
      </w: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9736" w:type="dxa"/>
        <w:tblInd w:w="118" w:type="dxa"/>
        <w:tblLook w:val="04A0" w:firstRow="1" w:lastRow="0" w:firstColumn="1" w:lastColumn="0" w:noHBand="0" w:noVBand="1"/>
      </w:tblPr>
      <w:tblGrid>
        <w:gridCol w:w="3808"/>
        <w:gridCol w:w="278"/>
        <w:gridCol w:w="591"/>
        <w:gridCol w:w="685"/>
        <w:gridCol w:w="335"/>
        <w:gridCol w:w="422"/>
        <w:gridCol w:w="323"/>
        <w:gridCol w:w="881"/>
        <w:gridCol w:w="698"/>
        <w:gridCol w:w="278"/>
        <w:gridCol w:w="1437"/>
      </w:tblGrid>
      <w:tr w:rsidR="001F3B9A" w:rsidTr="00BD3998">
        <w:trPr>
          <w:trHeight w:val="390"/>
        </w:trPr>
        <w:tc>
          <w:tcPr>
            <w:tcW w:w="64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Policy WS 9: </w:t>
            </w:r>
          </w:p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1E6D1C" w:rsidRPr="001E6D1C" w:rsidRDefault="00891265" w:rsidP="001E6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Carriageway Treatment Matrix: Treated Salt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D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D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D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D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3B9A" w:rsidTr="00BD3998">
        <w:trPr>
          <w:trHeight w:val="585"/>
        </w:trPr>
        <w:tc>
          <w:tcPr>
            <w:tcW w:w="40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1E6D1C">
              <w:rPr>
                <w:rFonts w:ascii="Arial" w:eastAsia="Times New Roman" w:hAnsi="Arial" w:cs="Times New Roman"/>
                <w:b/>
                <w:lang w:eastAsia="en-GB"/>
              </w:rPr>
              <w:t>Weather Conditions</w:t>
            </w:r>
          </w:p>
          <w:p w:rsidR="001E6D1C" w:rsidRPr="001E6D1C" w:rsidRDefault="00891265" w:rsidP="001E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1E6D1C">
              <w:rPr>
                <w:rFonts w:ascii="Arial" w:eastAsia="Times New Roman" w:hAnsi="Arial" w:cs="Times New Roman"/>
                <w:b/>
                <w:lang w:eastAsia="en-GB"/>
              </w:rPr>
              <w:t>Road Surface Conditions</w:t>
            </w:r>
          </w:p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Times New Roman"/>
                <w:b/>
                <w:lang w:eastAsia="en-GB"/>
              </w:rPr>
              <w:t>Road Surface Temperature (RST)</w:t>
            </w: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1E6D1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when frost/ ice predicted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Moderate Traffic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Light Traffic 23:00-04:00(1st </w:t>
            </w: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treatment)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Ploughing</w:t>
            </w:r>
          </w:p>
        </w:tc>
      </w:tr>
      <w:tr w:rsidR="001F3B9A" w:rsidTr="00BD3998">
        <w:trPr>
          <w:trHeight w:val="600"/>
        </w:trPr>
        <w:tc>
          <w:tcPr>
            <w:tcW w:w="40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Dry/Damp Road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Wet Road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Dry/Damp Road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Wet Road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Precautionary Treatment (g/m</w:t>
            </w: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en-GB"/>
              </w:rPr>
              <w:t>2</w:t>
            </w: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F3B9A" w:rsidTr="00BD3998">
        <w:trPr>
          <w:trHeight w:val="30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At or above -1C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-1.01C to -2.0C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-2.01C to -3.0C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-3.01C to -4.0C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-4.01C to -5.0C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-5.01C to -7.0C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-7.01C to -10.0C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-10.01C to -15.0C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 x 21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 x 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Forecast snow Up to 30mm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Forecast snow greater than 30mm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15-30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15-30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20-40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20-40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Post </w:t>
            </w: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Treatment (g/m</w:t>
            </w: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en-GB"/>
              </w:rPr>
              <w:t>2</w:t>
            </w: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F3B9A" w:rsidTr="00BD3998">
        <w:trPr>
          <w:trHeight w:val="630"/>
        </w:trPr>
        <w:tc>
          <w:tcPr>
            <w:tcW w:w="40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Hoar frost/ice (see precautionary treatment above)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8-30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8-30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10-40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10-40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40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(dependant on surface temperature and state)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F3B9A" w:rsidTr="00BD3998">
        <w:trPr>
          <w:trHeight w:val="300"/>
        </w:trPr>
        <w:tc>
          <w:tcPr>
            <w:tcW w:w="40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Snow where precautionary treatment has taken place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Plough first if depth </w:t>
            </w: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&gt;5-15mm see note.4</w:t>
            </w:r>
          </w:p>
        </w:tc>
      </w:tr>
      <w:tr w:rsidR="001F3B9A" w:rsidTr="00BD3998">
        <w:trPr>
          <w:trHeight w:val="450"/>
        </w:trPr>
        <w:tc>
          <w:tcPr>
            <w:tcW w:w="40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F3B9A" w:rsidTr="00BD3998">
        <w:trPr>
          <w:trHeight w:val="300"/>
        </w:trPr>
        <w:tc>
          <w:tcPr>
            <w:tcW w:w="40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Snow where precautionary treatment has not taken place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15-40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15-40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20-40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20-40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F3B9A" w:rsidTr="00BD3998">
        <w:trPr>
          <w:trHeight w:val="585"/>
        </w:trPr>
        <w:tc>
          <w:tcPr>
            <w:tcW w:w="40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F3B9A" w:rsidTr="00BD3998">
        <w:trPr>
          <w:trHeight w:val="300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Hard-packed snow/ice</w:t>
            </w:r>
          </w:p>
        </w:tc>
        <w:tc>
          <w:tcPr>
            <w:tcW w:w="42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salt and/or liquid de-icer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</w:tbl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9736" w:type="dxa"/>
        <w:tblInd w:w="118" w:type="dxa"/>
        <w:tblLook w:val="04A0" w:firstRow="1" w:lastRow="0" w:firstColumn="1" w:lastColumn="0" w:noHBand="0" w:noVBand="1"/>
      </w:tblPr>
      <w:tblGrid>
        <w:gridCol w:w="3888"/>
        <w:gridCol w:w="278"/>
        <w:gridCol w:w="570"/>
        <w:gridCol w:w="648"/>
        <w:gridCol w:w="346"/>
        <w:gridCol w:w="428"/>
        <w:gridCol w:w="293"/>
        <w:gridCol w:w="922"/>
        <w:gridCol w:w="641"/>
        <w:gridCol w:w="278"/>
        <w:gridCol w:w="1468"/>
      </w:tblGrid>
      <w:tr w:rsidR="001F3B9A" w:rsidTr="00BD3998">
        <w:trPr>
          <w:trHeight w:val="420"/>
        </w:trPr>
        <w:tc>
          <w:tcPr>
            <w:tcW w:w="64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Policy WS 9: </w:t>
            </w:r>
          </w:p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Carriageway Treatment Matrix: Untreated Salt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D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D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D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D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3B9A" w:rsidTr="00BD3998">
        <w:trPr>
          <w:trHeight w:val="585"/>
        </w:trPr>
        <w:tc>
          <w:tcPr>
            <w:tcW w:w="41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lang w:eastAsia="en-GB"/>
              </w:rPr>
              <w:t>Weather Conditions</w:t>
            </w:r>
          </w:p>
          <w:p w:rsidR="001E6D1C" w:rsidRPr="001E6D1C" w:rsidRDefault="00891265" w:rsidP="001E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lang w:eastAsia="en-GB"/>
              </w:rPr>
              <w:t>Road Surface Conditions</w:t>
            </w:r>
          </w:p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lang w:eastAsia="en-GB"/>
              </w:rPr>
              <w:t>Road Surface Temperature (RST)</w:t>
            </w: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1E6D1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when frost/ ice predicted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Moderate Traffic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Light Traffic 23:00-04:00(1st treatment)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Ploughing</w:t>
            </w:r>
          </w:p>
        </w:tc>
      </w:tr>
      <w:tr w:rsidR="001F3B9A" w:rsidTr="00BD3998">
        <w:trPr>
          <w:trHeight w:val="600"/>
        </w:trPr>
        <w:tc>
          <w:tcPr>
            <w:tcW w:w="41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Dry/Damp Road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Wet Road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Dry/Damp Road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Wet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Precautionary Treatment (g/m</w:t>
            </w: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en-GB"/>
              </w:rPr>
              <w:t>2</w:t>
            </w: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F3B9A" w:rsidTr="00BD3998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At or above -1C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-1.01C to -2.0C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-2.01C to -3.0C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-3.01C to -4.0C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-4.01C to -5.0C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-5.01C to -7.0C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6D1C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-7.01C to -10.0C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 x 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-10.01C to -15.0C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 x 28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 x 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Forecast snow Up to 30mm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Forecast snow greater than 30mm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20-40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20-40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25-50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25-50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Post Treatment (g/m</w:t>
            </w: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en-GB"/>
              </w:rPr>
              <w:t>2</w:t>
            </w:r>
            <w:r w:rsidRPr="001E6D1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F3B9A" w:rsidTr="00BD3998">
        <w:trPr>
          <w:trHeight w:val="630"/>
        </w:trPr>
        <w:tc>
          <w:tcPr>
            <w:tcW w:w="41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Hoar frost/ice (see precautionary treatment above)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Jan-00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8-30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10-40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10-40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1F3B9A" w:rsidTr="00BD3998">
        <w:trPr>
          <w:trHeight w:val="300"/>
        </w:trPr>
        <w:tc>
          <w:tcPr>
            <w:tcW w:w="41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(dependant on surface temperature and state)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F3B9A" w:rsidTr="00BD3998">
        <w:trPr>
          <w:trHeight w:val="300"/>
        </w:trPr>
        <w:tc>
          <w:tcPr>
            <w:tcW w:w="41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Snow where precautionary treatment has taken place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Plough first if depth &gt;5-15mm see note.4</w:t>
            </w:r>
          </w:p>
        </w:tc>
      </w:tr>
      <w:tr w:rsidR="001F3B9A" w:rsidTr="00BD3998">
        <w:trPr>
          <w:trHeight w:val="450"/>
        </w:trPr>
        <w:tc>
          <w:tcPr>
            <w:tcW w:w="41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F3B9A" w:rsidTr="00BD3998">
        <w:trPr>
          <w:trHeight w:val="300"/>
        </w:trPr>
        <w:tc>
          <w:tcPr>
            <w:tcW w:w="41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Snow where precautionary treatment has not taken place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20-40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20-40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25-50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25-50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F3B9A" w:rsidTr="00BD3998">
        <w:trPr>
          <w:trHeight w:val="585"/>
        </w:trPr>
        <w:tc>
          <w:tcPr>
            <w:tcW w:w="41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F3B9A" w:rsidTr="00BD3998">
        <w:trPr>
          <w:trHeight w:val="615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CC2E5"/>
            <w:noWrap/>
            <w:vAlign w:val="bottom"/>
            <w:hideMark/>
          </w:tcPr>
          <w:p w:rsidR="001E6D1C" w:rsidRPr="001E6D1C" w:rsidRDefault="00891265" w:rsidP="001E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Hard-packed snow/ice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salt and/or abrasive and/or liquid de-icer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salt and/or liquid de-icer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vAlign w:val="center"/>
            <w:hideMark/>
          </w:tcPr>
          <w:p w:rsidR="001E6D1C" w:rsidRPr="001E6D1C" w:rsidRDefault="00891265" w:rsidP="001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6D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</w:tbl>
    <w:p w:rsidR="001E6D1C" w:rsidRPr="001E6D1C" w:rsidRDefault="00891265" w:rsidP="001E6D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en-GB"/>
        </w:rPr>
      </w:pPr>
    </w:p>
    <w:sectPr w:rsidR="001E6D1C" w:rsidRPr="001E6D1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1265">
      <w:pPr>
        <w:spacing w:after="0" w:line="240" w:lineRule="auto"/>
      </w:pPr>
      <w:r>
        <w:separator/>
      </w:r>
    </w:p>
  </w:endnote>
  <w:endnote w:type="continuationSeparator" w:id="0">
    <w:p w:rsidR="00000000" w:rsidRDefault="0089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1C" w:rsidRDefault="00891265" w:rsidP="00891265">
    <w:pPr>
      <w:pStyle w:val="Footer"/>
      <w:jc w:val="center"/>
    </w:pPr>
  </w:p>
  <w:p w:rsidR="00891265" w:rsidRDefault="00891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1265">
      <w:pPr>
        <w:spacing w:after="0" w:line="240" w:lineRule="auto"/>
      </w:pPr>
      <w:r>
        <w:separator/>
      </w:r>
    </w:p>
  </w:footnote>
  <w:footnote w:type="continuationSeparator" w:id="0">
    <w:p w:rsidR="00000000" w:rsidRDefault="0089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69CC"/>
    <w:multiLevelType w:val="hybridMultilevel"/>
    <w:tmpl w:val="2BB4F2D4"/>
    <w:lvl w:ilvl="0" w:tplc="A498EB0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</w:rPr>
    </w:lvl>
    <w:lvl w:ilvl="1" w:tplc="919695D0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BCBE4B38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71EF96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5C6F668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A1D2992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32C833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662C33C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590EF194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9A"/>
    <w:rsid w:val="001F3B9A"/>
    <w:rsid w:val="00385457"/>
    <w:rsid w:val="00876C6F"/>
    <w:rsid w:val="008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0412"/>
  <w15:docId w15:val="{DC6080E9-C491-4C32-823E-530B4A5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1C"/>
  </w:style>
  <w:style w:type="paragraph" w:styleId="Footer">
    <w:name w:val="footer"/>
    <w:basedOn w:val="Normal"/>
    <w:link w:val="FooterChar"/>
    <w:uiPriority w:val="99"/>
    <w:unhideWhenUsed/>
    <w:rsid w:val="001E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Binks, Paul</dc:creator>
  <cp:lastModifiedBy>Gorman, Dave</cp:lastModifiedBy>
  <cp:revision>5</cp:revision>
  <dcterms:created xsi:type="dcterms:W3CDTF">2020-09-14T13:30:00Z</dcterms:created>
  <dcterms:modified xsi:type="dcterms:W3CDTF">2020-09-17T10:26:00Z</dcterms:modified>
</cp:coreProperties>
</file>